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lang w:val="en-CA"/>
        </w:rPr>
      </w:pPr>
      <w:r>
        <w:rPr>
          <w:lang w:val="en-CA"/>
        </w:rPr>
        <w:object w:dxaOrig="17482" w:dyaOrig="6757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50.4pt;margin-top:-57.6pt;width:561.6pt;height:217.0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34616018" r:id="rId2"/>
        </w:object>
      </w:r>
    </w:p>
    <w:p>
      <w:pPr>
        <w:pStyle w:val="Normal"/>
        <w:jc w:val="center"/>
        <w:rPr>
          <w:b/>
          <w:sz w:val="40"/>
        </w:rPr>
      </w:pPr>
      <w:r>
        <w:rPr>
          <w:b/>
          <w:sz w:val="40"/>
        </w:rPr>
        <w:t>MEMORANDUM</w:t>
      </w:r>
    </w:p>
    <w:p>
      <w:pPr>
        <w:pStyle w:val="Normal"/>
        <w:rPr>
          <w:b/>
          <w:sz w:val="40"/>
        </w:rPr>
      </w:pPr>
      <w:r>
        <w:rPr>
          <w:b/>
          <w:sz w:val="40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To:</w:t>
        <w:tab/>
        <w:tab/>
        <w:t>WSPP Contracting Attendees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ab/>
        <w:t>Michael E. Small, General Counsel to Western Systems Power Pool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Date:</w:t>
        <w:tab/>
        <w:tab/>
        <w:t>August 11, 1999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</w:t>
        <w:tab/>
        <w:tab/>
        <w:t>Revisions to WSPP Agreement</w:t>
      </w:r>
    </w:p>
    <w:p>
      <w:pPr>
        <w:pStyle w:val="Normal"/>
        <w:pBdr>
          <w:bottom w:val="single" w:sz="12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As I currently do not have a red-lined version, I have had a memo prepared detailing the proposed changes to the WSPP Agreement.  Attached is that memorandum.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Jim Kenney</w:t>
      </w:r>
    </w:p>
    <w:p>
      <w:pPr>
        <w:pStyle w:val="Normal"/>
        <w:rPr/>
      </w:pPr>
      <w:r>
        <w:rPr/>
        <w:tab/>
        <w:t>Beth Bowman</w:t>
      </w:r>
    </w:p>
    <w:p>
      <w:pPr>
        <w:pStyle w:val="Normal"/>
        <w:rPr/>
      </w:pPr>
      <w:r>
        <w:rPr/>
        <w:tab/>
        <w:t>Ricky Bittle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wspp\1003-416-147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4"/>
      <w:footerReference w:type="first" r:id="rId5"/>
      <w:type w:val="nextPage"/>
      <w:pgSz w:w="12240" w:h="15840"/>
      <w:pgMar w:left="1440" w:right="1440" w:gutter="0" w:header="0" w:top="1440" w:footer="965" w:bottom="129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keepLines/>
      <w:spacing w:lineRule="atLeast" w:line="180" w:before="600" w:after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900" cy="2095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keepLines/>
                            <w:spacing w:lineRule="atLeast" w:line="180" w:before="600" w:after="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7pt;height:1.6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keepLines/>
                      <w:spacing w:lineRule="atLeast" w:line="180" w:before="600" w:after="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jc w:val="star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  <w:caps/>
      <w:spacing w:val="-3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0" w:after="240"/>
      <w:ind w:hanging="720" w:start="720" w:end="0"/>
      <w:outlineLvl w:val="1"/>
    </w:pPr>
    <w:rPr>
      <w:b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0" w:after="240"/>
      <w:ind w:hanging="720" w:start="1440" w:end="0"/>
      <w:outlineLvl w:val="2"/>
    </w:pPr>
    <w:rPr>
      <w:b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0" w:after="240"/>
      <w:ind w:hanging="720" w:start="2160" w:end="0"/>
      <w:outlineLvl w:val="3"/>
    </w:pPr>
    <w:rPr>
      <w:b/>
      <w:lang w:eastAsia="en-US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0" w:after="240"/>
      <w:ind w:hanging="720" w:start="2880" w:end="0"/>
      <w:outlineLvl w:val="4"/>
    </w:pPr>
    <w:rPr>
      <w:b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0" w:after="240"/>
      <w:ind w:hanging="720" w:start="3600" w:end="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0" w:after="240"/>
      <w:ind w:hanging="720" w:start="4320" w:end="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0" w:after="240"/>
      <w:ind w:hanging="720" w:start="5040" w:end="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0" w:after="240"/>
      <w:ind w:hanging="720" w:start="5760" w:end="0"/>
      <w:outlineLvl w:val="8"/>
    </w:pPr>
    <w:rPr>
      <w:b/>
    </w:rPr>
  </w:style>
  <w:style w:type="character" w:styleId="DefaultParagraphFont">
    <w:name w:val="Default Paragraph Font"/>
    <w:qFormat/>
    <w:rPr/>
  </w:style>
  <w:style w:type="character" w:styleId="LineNumber">
    <w:name w:val="line number"/>
    <w:basedOn w:val="DefaultParagraphFont"/>
    <w:rPr>
      <w:sz w:val="24"/>
    </w:rPr>
  </w:style>
  <w:style w:type="character" w:styleId="FootnoteCharacters">
    <w:name w:val="Footnote Characters"/>
    <w:basedOn w:val="DefaultParagraphFont"/>
    <w:qFormat/>
    <w:rPr>
      <w:rFonts w:ascii="Times New Roman" w:hAnsi="Times New Roman" w:cs="Times New Roman"/>
      <w:sz w:val="24"/>
      <w:vertAlign w:val="superscript"/>
    </w:rPr>
  </w:style>
  <w:style w:type="character" w:styleId="PageNumber">
    <w:name w:val="page number"/>
    <w:rPr>
      <w:rFonts w:ascii="Times New Roman" w:hAnsi="Times New Roman" w:cs="Times New Roman"/>
      <w:sz w:val="24"/>
    </w:rPr>
  </w:style>
  <w:style w:type="character" w:styleId="CommentReference">
    <w:name w:val="Comment Reference"/>
    <w:basedOn w:val="DefaultParagraphFont"/>
    <w:qFormat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>
      <w:spacing w:before="0" w:after="240"/>
      <w:ind w:hanging="720" w:start="720" w:end="0"/>
    </w:pPr>
    <w:rPr/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/>
  </w:style>
  <w:style w:type="paragraph" w:styleId="Style11">
    <w:name w:val="Style1"/>
    <w:basedOn w:val="Heading2"/>
    <w:qFormat/>
    <w:pPr>
      <w:numPr>
        <w:ilvl w:val="0"/>
        <w:numId w:val="0"/>
      </w:numPr>
      <w:ind w:hanging="720" w:start="720"/>
      <w:jc w:val="both"/>
      <w:outlineLvl w:val="9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">
    <w:name w:val="Footnote Tex"/>
    <w:basedOn w:val="Normal"/>
    <w:qFormat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0" w:after="240"/>
      <w:ind w:hanging="720" w:start="720" w:end="0"/>
    </w:pPr>
    <w:rPr>
      <w:color w:val="000000"/>
      <w:lang w:eastAsia="en-US"/>
    </w:rPr>
  </w:style>
  <w:style w:type="paragraph" w:styleId="TOC1">
    <w:name w:val="toc 1"/>
    <w:basedOn w:val="Normal"/>
    <w:next w:val="Normal"/>
    <w:pPr>
      <w:keepNext w:val="true"/>
      <w:keepLines/>
      <w:spacing w:before="0" w:after="240"/>
      <w:jc w:val="center"/>
    </w:pPr>
    <w:rPr>
      <w:b/>
      <w:caps/>
    </w:rPr>
  </w:style>
  <w:style w:type="paragraph" w:styleId="TOC2">
    <w:name w:val="toc 2"/>
    <w:basedOn w:val="Normal"/>
    <w:next w:val="Normal"/>
    <w:pPr>
      <w:keepNext w:val="true"/>
      <w:keepLines/>
      <w:spacing w:before="0" w:after="240"/>
      <w:ind w:hanging="720" w:start="720" w:end="0"/>
    </w:pPr>
    <w:rPr>
      <w:b/>
    </w:rPr>
  </w:style>
  <w:style w:type="paragraph" w:styleId="TOC3">
    <w:name w:val="toc 3"/>
    <w:basedOn w:val="Normal"/>
    <w:next w:val="Normal"/>
    <w:pPr>
      <w:keepNext w:val="true"/>
      <w:keepLines/>
      <w:spacing w:before="0" w:after="240"/>
      <w:ind w:hanging="720" w:start="1440" w:end="0"/>
    </w:pPr>
    <w:rPr>
      <w:b/>
    </w:rPr>
  </w:style>
  <w:style w:type="paragraph" w:styleId="TOC4">
    <w:name w:val="toc 4"/>
    <w:basedOn w:val="Normal"/>
    <w:next w:val="Normal"/>
    <w:pPr>
      <w:keepNext w:val="true"/>
      <w:keepLines/>
      <w:spacing w:before="0" w:after="240"/>
      <w:ind w:hanging="720" w:start="2160" w:end="0"/>
    </w:pPr>
    <w:rPr>
      <w:b/>
    </w:rPr>
  </w:style>
  <w:style w:type="paragraph" w:styleId="TOC5">
    <w:name w:val="toc 5"/>
    <w:basedOn w:val="Normal"/>
    <w:next w:val="Normal"/>
    <w:pPr>
      <w:keepNext w:val="true"/>
      <w:keepLines/>
      <w:spacing w:before="0" w:after="240"/>
      <w:ind w:hanging="720" w:start="2880" w:end="0"/>
    </w:pPr>
    <w:rPr>
      <w:b/>
    </w:rPr>
  </w:style>
  <w:style w:type="paragraph" w:styleId="TOC6">
    <w:name w:val="toc 6"/>
    <w:basedOn w:val="Normal"/>
    <w:next w:val="Normal"/>
    <w:pPr>
      <w:keepNext w:val="true"/>
      <w:keepLines/>
      <w:spacing w:before="0" w:after="240"/>
      <w:ind w:hanging="720" w:start="3600" w:end="0"/>
    </w:pPr>
    <w:rPr>
      <w:b/>
    </w:rPr>
  </w:style>
  <w:style w:type="paragraph" w:styleId="TOC7">
    <w:name w:val="toc 7"/>
    <w:basedOn w:val="Normal"/>
    <w:next w:val="Normal"/>
    <w:pPr>
      <w:keepNext w:val="true"/>
      <w:keepLines/>
      <w:spacing w:before="0" w:after="240"/>
      <w:ind w:hanging="720" w:start="4320" w:end="0"/>
    </w:pPr>
    <w:rPr>
      <w:b/>
    </w:rPr>
  </w:style>
  <w:style w:type="paragraph" w:styleId="TOC8">
    <w:name w:val="toc 8"/>
    <w:basedOn w:val="Normal"/>
    <w:next w:val="Normal"/>
    <w:pPr>
      <w:keepNext w:val="true"/>
      <w:keepLines/>
      <w:spacing w:before="0" w:after="240"/>
      <w:ind w:hanging="720" w:start="5040" w:end="0"/>
    </w:pPr>
    <w:rPr>
      <w:b/>
    </w:rPr>
  </w:style>
  <w:style w:type="paragraph" w:styleId="TOC9">
    <w:name w:val="toc 9"/>
    <w:basedOn w:val="Normal"/>
    <w:next w:val="Normal"/>
    <w:pPr>
      <w:keepNext w:val="true"/>
      <w:keepLines/>
      <w:spacing w:before="0" w:after="240"/>
      <w:ind w:hanging="720" w:start="5760" w:end="0"/>
    </w:pPr>
    <w:rPr>
      <w:b/>
    </w:rPr>
  </w:style>
  <w:style w:type="paragraph" w:styleId="BlockText">
    <w:name w:val="Block Text"/>
    <w:basedOn w:val="Normal"/>
    <w:qFormat/>
    <w:pPr>
      <w:spacing w:before="0" w:after="240"/>
      <w:ind w:hanging="0" w:start="1440" w:end="1440"/>
    </w:pPr>
    <w:rPr/>
  </w:style>
  <w:style w:type="paragraph" w:styleId="NORMALDOUBLESPACED">
    <w:name w:val="NORMAL DOUBLE SPACED"/>
    <w:basedOn w:val="Normal"/>
    <w:qFormat/>
    <w:pPr>
      <w:spacing w:lineRule="auto" w:line="480"/>
    </w:pPr>
    <w:rPr/>
  </w:style>
  <w:style w:type="paragraph" w:styleId="Footer">
    <w:name w:val="footer"/>
    <w:basedOn w:val="Normal"/>
    <w:pPr>
      <w:keepLines/>
      <w:tabs>
        <w:tab w:val="clear" w:pos="720"/>
        <w:tab w:val="center" w:pos="4320" w:leader="none"/>
        <w:tab w:val="right" w:pos="8640" w:leader="none"/>
      </w:tabs>
      <w:spacing w:lineRule="atLeast" w:line="180" w:before="600" w:after="0"/>
    </w:pPr>
    <w:rPr>
      <w:spacing w:val="-5"/>
    </w:rPr>
  </w:style>
  <w:style w:type="paragraph" w:styleId="CommentText">
    <w:name w:val="Comment Text"/>
    <w:basedOn w:val="Normal"/>
    <w:qFormat/>
    <w:pPr/>
    <w:rPr/>
  </w:style>
  <w:style w:type="paragraph" w:styleId="BodyTextIndent">
    <w:name w:val="Body Text Indent"/>
    <w:basedOn w:val="Normal"/>
    <w:pPr>
      <w:ind w:hanging="720" w:start="720" w:end="0"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Memo Format.dot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1999-08-11T13:20:00Z</dcterms:created>
  <dc:creator>Winnie Howard</dc:creator>
  <dc:description/>
  <dc:language>en-CA</dc:language>
  <cp:lastModifiedBy>Winnie Howard</cp:lastModifiedBy>
  <cp:lastPrinted>1999-08-11T11:50:00Z</cp:lastPrinted>
  <dcterms:modified xsi:type="dcterms:W3CDTF">1999-08-11T13:20:00Z</dcterms:modified>
  <cp:revision>2</cp:revision>
  <dc:subject/>
  <dc:title>MEMORANDUM</dc:title>
</cp:coreProperties>
</file>