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2141576827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686911926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8/21/01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August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sz w:val="20"/>
        </w:rPr>
        <w:t>Palisades</w:t>
      </w:r>
      <w:r>
        <w:rPr>
          <w:sz w:val="20"/>
        </w:rPr>
        <w:tab/>
        <w:tab/>
        <w:t>- In forced outage due to CRD penetration leak; Restart expected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6794.9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Comanche Peak 1</w:t>
      </w:r>
      <w:r>
        <w:rPr>
          <w:sz w:val="20"/>
        </w:rPr>
        <w:tab/>
        <w:t xml:space="preserve">- In maintenance outage; Restart expected 8/22/01; Full power expected 8/23/01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4640.8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3689.9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12,448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LaSalle 2</w:t>
        <w:tab/>
      </w:r>
      <w:r>
        <w:rPr>
          <w:bCs/>
          <w:sz w:val="20"/>
        </w:rPr>
        <w:tab/>
        <w:t>- In derate at 75% due to surveillance; Full power expected 8/22/01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Quad Cities 2</w:t>
      </w:r>
      <w:r>
        <w:rPr>
          <w:bCs/>
          <w:sz w:val="20"/>
        </w:rPr>
        <w:tab/>
        <w:tab/>
        <w:t>- In forced outage; Restart expected 8/25/01; Full power expected 8/29/01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11,396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Prairie Island 1</w:t>
      </w:r>
      <w:r>
        <w:rPr>
          <w:sz w:val="20"/>
        </w:rPr>
        <w:tab/>
        <w:tab/>
        <w:t>- In forced outage to repair CRD problems; Restart expected 8/29/01; Full power expected 8/29/01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2897.9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Millstone 2</w:t>
      </w:r>
      <w:r>
        <w:rPr>
          <w:sz w:val="20"/>
        </w:rPr>
        <w:tab/>
        <w:tab/>
        <w:t>- In derate to 70% due to condenser waterbox cleaning and high condenser back pressure; Full power expected 9/1/01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4121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4824.8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coastdown to refueling; Refueling start expected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25,136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7043.6</w:t>
      </w:r>
    </w:p>
    <w:p>
      <w:pPr>
        <w:pStyle w:val="Normal"/>
        <w:ind w:firstLine="720" w:end="0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82,993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September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Beaver Valley 1</w:t>
      </w:r>
      <w:r>
        <w:rPr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Palisades</w:t>
      </w:r>
      <w:r>
        <w:rPr>
          <w:sz w:val="20"/>
        </w:rPr>
        <w:tab/>
        <w:tab/>
        <w:t>- In forced outage; Restart expected 9/9/01; Full power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6343.5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4683.4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</w:t>
        <w:tab/>
        <w:tab/>
      </w:r>
      <w:r>
        <w:rPr>
          <w:sz w:val="20"/>
        </w:rPr>
        <w:t>- In coastdown to refueling; Refueling start expected 9/29/01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Turkey Point 3</w:t>
      </w:r>
      <w:r>
        <w:rPr>
          <w:sz w:val="20"/>
        </w:rPr>
        <w:tab/>
        <w:tab/>
        <w:t>- In coastdown to refueling; Restart expected 9/29/01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3574.4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11,470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In coastdown to refueling; Refueling start expected 9/22/01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11,386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3353.8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Catawba 2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Hatch 2</w:t>
        <w:tab/>
      </w:r>
      <w:r>
        <w:rPr>
          <w:sz w:val="20"/>
        </w:rPr>
        <w:tab/>
        <w:tab/>
        <w:t>- In coastdown to refueling; Refueling start expected 9/15/01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coastdown to refueling; Refueling start expected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22,802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River Bend</w:t>
      </w:r>
      <w:r>
        <w:rPr>
          <w:sz w:val="20"/>
        </w:rPr>
        <w:t xml:space="preserve"> </w:t>
        <w:tab/>
        <w:tab/>
        <w:t>- In coastdown to refueling; Refueling start expected 9/21/01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6626.3</w:t>
      </w:r>
    </w:p>
    <w:p>
      <w:pPr>
        <w:pStyle w:val="Normal"/>
        <w:ind w:firstLine="720" w:end="0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79,191</w:t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October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Beaver Valley 1</w:t>
      </w:r>
      <w:r>
        <w:rPr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Fermi 2</w:t>
      </w:r>
      <w:r>
        <w:rPr>
          <w:sz w:val="20"/>
        </w:rPr>
        <w:tab/>
        <w:tab/>
        <w:tab/>
        <w:t>- In coastdown to refueling; Refueling start expected 10/26/01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6821.6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South Texas 1</w:t>
      </w:r>
      <w:r>
        <w:rPr>
          <w:sz w:val="20"/>
        </w:rPr>
        <w:tab/>
        <w:tab/>
        <w:t>- In coastdown to refueling; Refueling start expected 10/3/01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3788.7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 3</w:t>
      </w:r>
      <w:r>
        <w:rPr>
          <w:b/>
          <w:bCs/>
          <w:i/>
          <w:i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- In refueling outage; Restart expected 11/3/01; Full power expected 11/8/01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Turkey Point 3</w:t>
      </w:r>
      <w:r>
        <w:rPr>
          <w:sz w:val="20"/>
        </w:rPr>
        <w:tab/>
        <w:tab/>
        <w:t>- In refueling outage; Restart expected 10/27/01; Full power expected 11/1/01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2388.6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Hope Creek</w:t>
      </w:r>
      <w:r>
        <w:rPr>
          <w:sz w:val="20"/>
        </w:rPr>
        <w:tab/>
        <w:tab/>
        <w:t>- In coastdown to refueling; Refueling start expected 10/6/01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  <w:tab/>
      </w:r>
      <w:r>
        <w:rPr>
          <w:sz w:val="20"/>
        </w:rPr>
        <w:tab/>
        <w:t>- In refueling outage; Restart expected; 10/4/01; Full power expected 10/9/01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10,528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Dresden 2</w:t>
        <w:tab/>
        <w:tab/>
      </w:r>
      <w:r>
        <w:rPr>
          <w:bCs/>
          <w:sz w:val="20"/>
        </w:rPr>
        <w:t>- In coastdown to refueling; Refueling start expected 10/12/01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In refueling outage; Restart expected 12/1/01; Full power expected 12/6/01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10,569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3252.7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Catawba 2</w:t>
      </w:r>
      <w:r>
        <w:rPr>
          <w:sz w:val="20"/>
        </w:rPr>
        <w:tab/>
        <w:tab/>
        <w:t>- In refueling outage; Restart expected 10/14/01; Full power expected 10/19/01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Farley 1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11/10/01; Full power expected 11/15/01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Harris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Hatch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10/30/01; Full power expected 11/4/01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refueling outage; Restart expected 10/7/01; Full power expected 10/12/01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20,847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River Bend</w:t>
      </w:r>
      <w:r>
        <w:rPr>
          <w:sz w:val="20"/>
        </w:rPr>
        <w:tab/>
        <w:tab/>
        <w:t>- In refueling outage; Restart expected 10/19/01; Full power expected 10/24/01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6393.6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73,541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November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Cook 2</w:t>
        <w:tab/>
      </w:r>
      <w:r>
        <w:rPr>
          <w:sz w:val="20"/>
        </w:rPr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Fermi 2</w:t>
      </w:r>
      <w:r>
        <w:rPr>
          <w:sz w:val="20"/>
        </w:rPr>
        <w:tab/>
        <w:tab/>
        <w:tab/>
        <w:t>- In refueling outage; Restart expected 12/1/01;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5341.6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 3</w:t>
      </w:r>
      <w:r>
        <w:rPr>
          <w:b/>
          <w:bCs/>
          <w:i/>
          <w:i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- In refueling outage; Restart expected 11/3/01; Full power expected 11/8/01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3374.9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Hope Creek</w:t>
      </w:r>
      <w:r>
        <w:rPr>
          <w:sz w:val="20"/>
        </w:rPr>
        <w:tab/>
        <w:tab/>
        <w:t>- In refueling outage; Restart expected 11/17/01; Full power expected 11/22/01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Three Mile Island</w:t>
      </w:r>
      <w:r>
        <w:rPr>
          <w:sz w:val="20"/>
        </w:rPr>
        <w:tab/>
        <w:t>- In refueling outage; Restart expected 11/4/01; Full power expected 11/9/01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11,480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Dresden 2</w:t>
        <w:tab/>
        <w:tab/>
      </w:r>
      <w:r>
        <w:rPr>
          <w:bCs/>
          <w:sz w:val="20"/>
        </w:rPr>
        <w:t>- In power ascension; Full power expected 11/2/01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In refueling outage; Restart expected 12/1/01; Full power expected 12/6/01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LaSalle 1</w:t>
      </w:r>
      <w:r>
        <w:rPr>
          <w:bCs/>
          <w:sz w:val="20"/>
        </w:rPr>
        <w:tab/>
        <w:tab/>
        <w:t>- In coastdown to refueling; Refueling start expected 11/23/01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11,003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2121.5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Farley 1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11/10/01; Full power expected 11/15/01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Harris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Hatch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power ascension; Full power expected 12/4/01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Sequoyah 1</w:t>
      </w:r>
      <w:r>
        <w:rPr>
          <w:sz w:val="20"/>
        </w:rPr>
        <w:tab/>
        <w:tab/>
        <w:t>- In refueling outage; Restart expected 11/27/01; Full power expected 12/2/01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Surry 1</w:t>
      </w:r>
      <w:r>
        <w:rPr>
          <w:sz w:val="20"/>
        </w:rPr>
        <w:tab/>
        <w:tab/>
        <w:tab/>
        <w:t>- In refueling outage; Restart expected 11/7/01; Full power expected 11/12/01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21,890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75,881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December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Cook 2</w:t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Fermi 2</w:t>
      </w:r>
      <w:r>
        <w:rPr>
          <w:b/>
          <w:bCs/>
          <w:i/>
          <w:iCs/>
          <w:sz w:val="20"/>
        </w:rPr>
        <w:tab/>
      </w:r>
      <w:r>
        <w:rPr>
          <w:sz w:val="20"/>
        </w:rPr>
        <w:tab/>
        <w:tab/>
        <w:t>- In power ascension;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7046.9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St Lucie 2</w:t>
      </w:r>
      <w:r>
        <w:rPr>
          <w:sz w:val="20"/>
        </w:rPr>
        <w:tab/>
        <w:tab/>
        <w:t>- In refueling outage; Restart expected 12/17/01; Full power expected 12/22/01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3334.2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bCs/>
          <w:sz w:val="20"/>
        </w:rPr>
        <w:tab/>
        <w:tab/>
        <w:t>- In power ascension;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LaSalle 1</w:t>
      </w:r>
      <w:r>
        <w:rPr>
          <w:bCs/>
          <w:sz w:val="20"/>
        </w:rPr>
        <w:tab/>
        <w:tab/>
        <w:t>- In refueling outage; Restart expected 12/11/01; Full power expected 12/16/01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11,444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12/13/01; Full power expected 12/18/01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Monticello</w:t>
      </w:r>
      <w:r>
        <w:rPr>
          <w:sz w:val="20"/>
        </w:rPr>
        <w:tab/>
        <w:tab/>
        <w:t>- In refueling outage; Restart expected 12/16/01; Full power expected 12/21/01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2705.4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Harris</w:t>
        <w:tab/>
      </w:r>
      <w:r>
        <w:rPr>
          <w:b/>
          <w:bCs/>
          <w:i/>
          <w:iCs/>
          <w:sz w:val="20"/>
        </w:rPr>
        <w:tab/>
        <w:tab/>
      </w:r>
      <w:r>
        <w:rPr>
          <w:sz w:val="20"/>
        </w:rPr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Oconee 3</w:t>
      </w:r>
      <w:r>
        <w:rPr>
          <w:sz w:val="20"/>
        </w:rPr>
        <w:tab/>
        <w:tab/>
        <w:t>- In refueling outage; Restart expected 12/15/01; Full power expected 12/20/01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Sequoyah 1</w:t>
      </w:r>
      <w:r>
        <w:rPr>
          <w:sz w:val="20"/>
        </w:rPr>
        <w:tab/>
        <w:tab/>
        <w:t>- In power ascension; Full power expected 12/2/01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24,262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81,670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350" w:footer="547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2001-08-21T11:54:00Z</dcterms:created>
  <dc:creator>Dan Salter</dc:creator>
  <dc:description/>
  <dc:language>en-CA</dc:language>
  <cp:lastModifiedBy>Dan Salter</cp:lastModifiedBy>
  <cp:lastPrinted>2001-06-05T09:42:00Z</cp:lastPrinted>
  <dcterms:modified xsi:type="dcterms:W3CDTF">2001-08-21T13:29:00Z</dcterms:modified>
  <cp:revision>7</cp:revision>
  <dc:subject/>
  <dc:title>HIGHLY CONFIDENTIAL</dc:title>
</cp:coreProperties>
</file>