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ab/>
        <w:t>Drenda Reasor</w:t>
      </w:r>
    </w:p>
    <w:p>
      <w:pPr>
        <w:pStyle w:val="PreformattedText"/>
        <w:bidi w:val="0"/>
        <w:spacing w:before="0" w:after="0"/>
        <w:jc w:val="start"/>
        <w:rPr/>
      </w:pPr>
      <w:r>
        <w:rPr/>
        <w:tab/>
        <w:t>1129 East Purdue Lane</w:t>
      </w:r>
    </w:p>
    <w:p>
      <w:pPr>
        <w:pStyle w:val="PreformattedText"/>
        <w:bidi w:val="0"/>
        <w:spacing w:before="0" w:after="0"/>
        <w:jc w:val="start"/>
        <w:rPr/>
      </w:pPr>
      <w:r>
        <w:rPr/>
        <w:tab/>
        <w:t>Deer Park, Texas  77536</w:t>
      </w:r>
    </w:p>
    <w:p>
      <w:pPr>
        <w:pStyle w:val="PreformattedText"/>
        <w:bidi w:val="0"/>
        <w:spacing w:before="0" w:after="0"/>
        <w:jc w:val="start"/>
        <w:rPr/>
      </w:pPr>
      <w:r>
        <w:rPr/>
        <w:tab/>
        <w:t>(281) 476-5034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EDUCATION: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CIVIL LITIGATION COURSE - Presented by the Greater Houston Legal Secretaries Association (November, 1989)</w:t>
      </w:r>
    </w:p>
    <w:p>
      <w:pPr>
        <w:pStyle w:val="PreformattedText"/>
        <w:bidi w:val="0"/>
        <w:spacing w:before="0" w:after="0"/>
        <w:jc w:val="start"/>
        <w:rPr/>
      </w:pPr>
      <w:r>
        <w:rPr/>
        <w:t>OKLAHOMA UNIVERSITY, Norman, Oklahoma - Legal Assistant Program (1986-88).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OKLAHOMA VOCATIONAL-TECHNICAL CENTER, Ardmore, Oklahoma, graduated May, 1975.  Secretarial and Accounting Training.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DAVIS PUBLIC SCHOOLS, Davis, Oklahoma, graduated May, 1974.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SKILLS: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Typing - 80 w.p.m.; shorthand - 60 w.p.m.; Microsoft Word 2000; WordPerfect 6.1 for Windows; QuickBooks Pro; Timeslips; Microsoft Outlook 2000; Compare-Rite; ten-key adding machine (by touch); dictation equipment; filing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EXPERIENCE: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HANEN, ALEXANDER, JOHNSON &amp; SPALDING, L.L.P., Houston, Texas (4/00 to present)</w:t>
      </w:r>
    </w:p>
    <w:p>
      <w:pPr>
        <w:pStyle w:val="PreformattedText"/>
        <w:bidi w:val="0"/>
        <w:spacing w:before="0" w:after="0"/>
        <w:jc w:val="start"/>
        <w:rPr/>
      </w:pPr>
      <w:r>
        <w:rPr/>
        <w:t>Legal Secretary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â€¢  Legal secretary to partner and associate for litigation section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â€¢  Draft pleadings, motions and correspondence; draft responses to discovery requests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â€¢  Maintain attorneys= calendars on Microsoft Outlook</w:t>
      </w:r>
    </w:p>
    <w:p>
      <w:pPr>
        <w:pStyle w:val="PreformattedText"/>
        <w:bidi w:val="0"/>
        <w:spacing w:before="0" w:after="0"/>
        <w:jc w:val="start"/>
        <w:rPr/>
      </w:pPr>
      <w:r>
        <w:rPr/>
        <w:t>â€¢  Coordinate all travel arrangements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DILLARD LAW FIRM (formerly, DILLARD, LeBARRON  &amp; BRASHIER, L.L.P.), Houston, Texas (4/90 to 4/00)</w:t>
      </w:r>
    </w:p>
    <w:p>
      <w:pPr>
        <w:pStyle w:val="PreformattedText"/>
        <w:bidi w:val="0"/>
        <w:spacing w:before="0" w:after="0"/>
        <w:jc w:val="start"/>
        <w:rPr/>
      </w:pPr>
      <w:r>
        <w:rPr/>
        <w:t>Legal Assistant/Secretary/Administrative Assistant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â€¢  Legal assistant and secretary to D. Diane Dillard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â€¢  Draft real estate documents, pleadings and correspondence </w:t>
      </w:r>
    </w:p>
    <w:p>
      <w:pPr>
        <w:pStyle w:val="PreformattedText"/>
        <w:bidi w:val="0"/>
        <w:spacing w:before="0" w:after="0"/>
        <w:jc w:val="start"/>
        <w:rPr/>
      </w:pPr>
      <w:r>
        <w:rPr/>
        <w:t>â€¢  Coordinate scheduling of mediations with attorneys, prepare and file reports with Courts regarding mediations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â€¢  Assist attorney as Treasurer and Chair-Elect of State Bar Real Estate, Probate &amp; Trust Law Section by </w:t>
        <w:tab/>
        <w:t>maintaining bank account for Section and providing membership information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â€¢  Coordinate all travel arrangements and appointments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â€¢  Input time and expenses for billing purposes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â€¢  Maintain accounts receivable and payable on QuickBooks Pro and Timeslips</w:t>
      </w:r>
    </w:p>
    <w:p>
      <w:pPr>
        <w:pStyle w:val="PreformattedText"/>
        <w:bidi w:val="0"/>
        <w:spacing w:before="0" w:after="0"/>
        <w:jc w:val="start"/>
        <w:rPr/>
      </w:pPr>
      <w:r>
        <w:rPr/>
        <w:t>â€¢  Maintain office supply inventory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â€¢ Responsible for all administrative duties which include interaction with vendors regarding purchase and/or</w:t>
      </w:r>
    </w:p>
    <w:p>
      <w:pPr>
        <w:pStyle w:val="PreformattedText"/>
        <w:bidi w:val="0"/>
        <w:spacing w:before="0" w:after="0"/>
        <w:jc w:val="start"/>
        <w:rPr/>
      </w:pPr>
      <w:r>
        <w:rPr/>
        <w:tab/>
        <w:t xml:space="preserve"> repairs of office equipment and coordinate office repairs with building management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DINKINS, KELLY, LENOX, GERSTNER &amp; LAMB, Houston, Texas (1/89 to 4/90)</w:t>
      </w:r>
    </w:p>
    <w:p>
      <w:pPr>
        <w:pStyle w:val="PreformattedText"/>
        <w:bidi w:val="0"/>
        <w:spacing w:before="0" w:after="0"/>
        <w:jc w:val="start"/>
        <w:rPr/>
      </w:pPr>
      <w:r>
        <w:rPr/>
        <w:t>Legal Secretary/Assistant to Office Administrator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â€¢  Secretary to named partner and office administrator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â€¢  Drafted pleadings and court filings</w:t>
      </w:r>
    </w:p>
    <w:p>
      <w:pPr>
        <w:pStyle w:val="PreformattedText"/>
        <w:bidi w:val="0"/>
        <w:spacing w:before="0" w:after="0"/>
        <w:jc w:val="start"/>
        <w:rPr/>
      </w:pPr>
      <w:r>
        <w:rPr/>
        <w:t>â€¢  Maintained client contact, both personal and by telephone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â€¢  Assisted partner as Chairperson of Houston Bar Probate Section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â€¢  All secretarial duties including scheduling appointments, maintaining log of attorney's time, scheduling travel</w:t>
      </w:r>
    </w:p>
    <w:p>
      <w:pPr>
        <w:pStyle w:val="PreformattedText"/>
        <w:bidi w:val="0"/>
        <w:spacing w:before="0" w:after="0"/>
        <w:jc w:val="start"/>
        <w:rPr/>
      </w:pPr>
      <w:r>
        <w:rPr/>
        <w:tab/>
        <w:t>arrangements and reservations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â€¢  Administrative duties included maintaining bank accounts, accounts receivable and payable; invoicing clients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ab/>
        <w:t>and maintaining office supply inventory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TRAVIS RITTER LAW OFFICE/RITTER, RITTER AND CARD, Ardmore, Oklahoma (6/82 to 11/88)</w:t>
      </w:r>
    </w:p>
    <w:p>
      <w:pPr>
        <w:pStyle w:val="PreformattedText"/>
        <w:bidi w:val="0"/>
        <w:spacing w:before="0" w:after="0"/>
        <w:jc w:val="start"/>
        <w:rPr/>
      </w:pPr>
      <w:r>
        <w:rPr/>
        <w:t>Legal Assistant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>â€¢  Sole secretary for three attorneys until 1986, at which time the firm diminished to one attorney</w:t>
      </w:r>
    </w:p>
    <w:p>
      <w:pPr>
        <w:pStyle w:val="PreformattedText"/>
        <w:bidi w:val="0"/>
        <w:spacing w:before="0" w:after="0"/>
        <w:jc w:val="start"/>
        <w:rPr/>
      </w:pPr>
      <w:r>
        <w:rPr/>
        <w:t>â€¢  Traveled to County Clerks' offices of surrounding counties to perform preliminary title search of real property</w:t>
      </w:r>
    </w:p>
    <w:p>
      <w:pPr>
        <w:pStyle w:val="PreformattedText"/>
        <w:bidi w:val="0"/>
        <w:spacing w:before="0" w:after="0"/>
        <w:jc w:val="start"/>
        <w:rPr/>
      </w:pPr>
      <w:r>
        <w:rPr/>
        <w:tab/>
        <w:t>records and judgment records for the purpose of preparing division order title opinions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â€¢  Performed legal research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â€¢  Drafted pleadings, motions and discovery documents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â€¢  Heavy contact with clients and court; conducted preliminary interviews of potential clients </w:t>
      </w:r>
    </w:p>
    <w:p>
      <w:pPr>
        <w:pStyle w:val="PreformattedText"/>
        <w:bidi w:val="0"/>
        <w:spacing w:before="0" w:after="0"/>
        <w:jc w:val="start"/>
        <w:rPr/>
      </w:pPr>
      <w:r>
        <w:rPr/>
        <w:t>â€¢  Summarized depositions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â€¢  Administrative duties included maintaining bank accounts, accounts receivable/payable, and preparation of </w:t>
      </w:r>
    </w:p>
    <w:p>
      <w:pPr>
        <w:pStyle w:val="PreformattedText"/>
        <w:bidi w:val="0"/>
        <w:spacing w:before="0" w:after="0"/>
        <w:jc w:val="start"/>
        <w:rPr/>
      </w:pPr>
      <w:r>
        <w:rPr/>
        <w:tab/>
        <w:t>quarterly tax returns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VALMONT OILFIELD PRODUCTS COMPANY, Springer, Oklahoma (6/81 to 5/82)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Executive Secretary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>â€¢  Secretary for Sales Department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â€¢  Processed all sales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â€¢  Dealt directly with customers for orders and complaints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â€¢  Coordinated all travel arrangements and monthly sales meetings  </w:t>
      </w:r>
    </w:p>
    <w:p>
      <w:pPr>
        <w:pStyle w:val="PreformattedText"/>
        <w:bidi w:val="0"/>
        <w:spacing w:before="0" w:after="0"/>
        <w:jc w:val="start"/>
        <w:rPr/>
      </w:pPr>
      <w:r>
        <w:rPr/>
        <w:t>â€¢  Designed basic layout for sales contract used by the company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HATCHER AND BEADLES LAW OFFICE, Pauls Valley, Oklahoma (9/75 to 6/81)</w:t>
      </w:r>
    </w:p>
    <w:p>
      <w:pPr>
        <w:pStyle w:val="PreformattedText"/>
        <w:bidi w:val="0"/>
        <w:spacing w:before="0" w:after="0"/>
        <w:jc w:val="start"/>
        <w:rPr/>
      </w:pPr>
      <w:r>
        <w:rPr/>
        <w:t>Legal Secretary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â€¢  Maintained court docket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â€¢  Drafted pleadings and correspondence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â€¢  Conducted preliminary interviews with divorce clients and workman's compensation clients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â€¢  Scheduled medical appointments for workman's compensation clients and drafted correspondence </w:t>
      </w:r>
    </w:p>
    <w:p>
      <w:pPr>
        <w:pStyle w:val="PreformattedText"/>
        <w:bidi w:val="0"/>
        <w:spacing w:before="0" w:after="0"/>
        <w:jc w:val="start"/>
        <w:rPr/>
      </w:pPr>
      <w:r>
        <w:rPr/>
        <w:tab/>
        <w:t>to doctors and clients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â€¢  Maintained accounts payable and receivable, prepared all quarterly tax reports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REFERENCES, available upon request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Drenda Reasor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Address</w:t>
      </w:r>
    </w:p>
    <w:p>
      <w:pPr>
        <w:pStyle w:val="PreformattedText"/>
        <w:bidi w:val="0"/>
        <w:spacing w:before="0" w:after="0"/>
        <w:jc w:val="start"/>
        <w:rPr/>
      </w:pPr>
      <w:r>
        <w:rPr/>
        <w:t>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713-860-0533</w:t>
      </w:r>
    </w:p>
    <w:p>
      <w:pPr>
        <w:pStyle w:val="PreformattedText"/>
        <w:bidi w:val="0"/>
        <w:spacing w:before="0" w:after="0"/>
        <w:jc w:val="start"/>
        <w:rPr/>
      </w:pPr>
      <w:r>
        <w:rPr/>
        <w:t>dreasor@hajs.com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Req# 0000108990</w:t>
      </w:r>
    </w:p>
    <w:p>
      <w:pPr>
        <w:pStyle w:val="PreformattedText"/>
        <w:bidi w:val="0"/>
        <w:spacing w:before="0" w:after="0"/>
        <w:jc w:val="start"/>
        <w:rPr/>
      </w:pPr>
      <w:r>
        <w:rPr/>
        <w:t>SSN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10209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Referrals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Click link for Resume: http://enron.referrals.com/common/filedownload.asp?RS=10209&amp;A=10205 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